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3313" w14:textId="43966994" w:rsidR="0092735F" w:rsidRPr="0092735F" w:rsidRDefault="0092735F" w:rsidP="0092735F">
      <w:pPr>
        <w:spacing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927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ISRAEL 2023 ITINERARY OVERVIEW</w:t>
      </w:r>
    </w:p>
    <w:p w14:paraId="3E3F5D40" w14:textId="77777777" w:rsidR="0092735F" w:rsidRDefault="0092735F" w:rsidP="00E02D4E">
      <w:pPr>
        <w:spacing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C00218F" w14:textId="142A850F" w:rsidR="00E02D4E" w:rsidRPr="00E02D4E" w:rsidRDefault="00E02D4E" w:rsidP="00E02D4E">
      <w:pPr>
        <w:spacing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D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April 22/23</w:t>
      </w:r>
    </w:p>
    <w:p w14:paraId="7C142BD5" w14:textId="77777777" w:rsidR="00E02D4E" w:rsidRPr="00E02D4E" w:rsidRDefault="00E02D4E" w:rsidP="00E02D4E">
      <w:pPr>
        <w:spacing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D4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</w:rPr>
        <w:t>﻿</w:t>
      </w:r>
      <w:r w:rsidRPr="00E02D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Depart DEN to Tel Aviv, Israel </w:t>
      </w:r>
    </w:p>
    <w:p w14:paraId="2CE2961F" w14:textId="59E8E42C" w:rsidR="00E02D4E" w:rsidRPr="00E02D4E" w:rsidRDefault="00E02D4E" w:rsidP="00E02D4E">
      <w:pPr>
        <w:spacing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Meet and Greet 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-</w:t>
      </w: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Ben Gurion International Airport in Tel Aviv</w:t>
      </w:r>
    </w:p>
    <w:p w14:paraId="0BA5F3F7" w14:textId="22EE3031" w:rsidR="00E02D4E" w:rsidRPr="00E02D4E" w:rsidRDefault="00E02D4E" w:rsidP="00E02D4E">
      <w:pPr>
        <w:spacing w:line="26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Drive along the Mediterranean to seaside hotel in Netanya</w:t>
      </w:r>
    </w:p>
    <w:p w14:paraId="788CEFE4" w14:textId="3327EE3C" w:rsidR="00E02D4E" w:rsidRDefault="00E02D4E" w:rsidP="007E21D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Dinner and overnight</w:t>
      </w:r>
    </w:p>
    <w:p w14:paraId="1DEB49D1" w14:textId="667B9E7B" w:rsidR="007E21D1" w:rsidRDefault="007E21D1" w:rsidP="007E21D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</w:p>
    <w:p w14:paraId="452F07AD" w14:textId="2B349076" w:rsidR="00E944B6" w:rsidRPr="00E944B6" w:rsidRDefault="007E21D1" w:rsidP="00E944B6">
      <w:pPr>
        <w:pStyle w:val="font7"/>
        <w:spacing w:before="0" w:beforeAutospacing="0" w:after="0" w:afterAutospacing="0" w:line="312" w:lineRule="atLeast"/>
        <w:textAlignment w:val="baseline"/>
      </w:pPr>
      <w:r w:rsidRPr="00E02D4E">
        <w:rPr>
          <w:b/>
          <w:bCs/>
          <w:bdr w:val="none" w:sz="0" w:space="0" w:color="auto" w:frame="1"/>
        </w:rPr>
        <w:t>April 24</w:t>
      </w:r>
      <w:r w:rsidR="00E944B6" w:rsidRPr="00E944B6">
        <w:rPr>
          <w:b/>
          <w:bCs/>
          <w:bdr w:val="none" w:sz="0" w:space="0" w:color="auto" w:frame="1"/>
        </w:rPr>
        <w:t xml:space="preserve"> / </w:t>
      </w:r>
      <w:r w:rsidR="00E944B6" w:rsidRPr="00E944B6">
        <w:rPr>
          <w:rStyle w:val="color29"/>
          <w:b/>
          <w:bCs/>
          <w:bdr w:val="none" w:sz="0" w:space="0" w:color="auto" w:frame="1"/>
        </w:rPr>
        <w:t>Coastal Plain</w:t>
      </w:r>
    </w:p>
    <w:p w14:paraId="38464F4A" w14:textId="6815B1F8" w:rsidR="00E944B6" w:rsidRDefault="00E944B6" w:rsidP="00E944B6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 xml:space="preserve">Caesarea Maritima &amp; Roman </w:t>
      </w:r>
      <w:r w:rsidR="00E84A6C">
        <w:rPr>
          <w:rStyle w:val="color9"/>
          <w:sz w:val="21"/>
          <w:szCs w:val="21"/>
          <w:bdr w:val="none" w:sz="0" w:space="0" w:color="auto" w:frame="1"/>
        </w:rPr>
        <w:t>Aqueduct</w:t>
      </w:r>
    </w:p>
    <w:p w14:paraId="7C5CA2BF" w14:textId="163F3227" w:rsidR="00E944B6" w:rsidRDefault="00E944B6" w:rsidP="00E944B6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 xml:space="preserve">Tents of Mercy at </w:t>
      </w:r>
      <w:proofErr w:type="spellStart"/>
      <w:r w:rsidR="006C7762">
        <w:rPr>
          <w:rStyle w:val="color9"/>
          <w:sz w:val="21"/>
          <w:szCs w:val="21"/>
          <w:bdr w:val="none" w:sz="0" w:space="0" w:color="auto" w:frame="1"/>
        </w:rPr>
        <w:t>Ki</w:t>
      </w:r>
      <w:r>
        <w:rPr>
          <w:rStyle w:val="color9"/>
          <w:sz w:val="21"/>
          <w:szCs w:val="21"/>
          <w:bdr w:val="none" w:sz="0" w:space="0" w:color="auto" w:frame="1"/>
        </w:rPr>
        <w:t>ryat</w:t>
      </w:r>
      <w:proofErr w:type="spellEnd"/>
      <w:r>
        <w:rPr>
          <w:rStyle w:val="color9"/>
          <w:sz w:val="21"/>
          <w:szCs w:val="21"/>
          <w:bdr w:val="none" w:sz="0" w:space="0" w:color="auto" w:frame="1"/>
        </w:rPr>
        <w:t xml:space="preserve"> Yam</w:t>
      </w:r>
    </w:p>
    <w:p w14:paraId="08DC6390" w14:textId="77777777" w:rsidR="00E944B6" w:rsidRDefault="00E944B6" w:rsidP="00E944B6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Mt. Carmel and the Elijah Encounter</w:t>
      </w:r>
    </w:p>
    <w:p w14:paraId="09E44DA1" w14:textId="77777777" w:rsidR="00E944B6" w:rsidRDefault="00E944B6" w:rsidP="00E944B6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Cross the Jezreel Valley</w:t>
      </w:r>
    </w:p>
    <w:p w14:paraId="1682C373" w14:textId="77777777" w:rsidR="00E944B6" w:rsidRDefault="00E944B6" w:rsidP="00E944B6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Nazareth Village</w:t>
      </w:r>
    </w:p>
    <w:p w14:paraId="3190E1D4" w14:textId="77777777" w:rsidR="00E944B6" w:rsidRDefault="00E944B6" w:rsidP="00E944B6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Transfer to kibbutz resort on the shores of the Sea of Galilee</w:t>
      </w:r>
    </w:p>
    <w:p w14:paraId="59C0077F" w14:textId="1A96C0A8" w:rsidR="007E21D1" w:rsidRPr="00E02D4E" w:rsidRDefault="00E944B6" w:rsidP="00E944B6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wixguard"/>
          <w:bdr w:val="none" w:sz="0" w:space="0" w:color="auto" w:frame="1"/>
        </w:rPr>
        <w:t>​</w:t>
      </w:r>
    </w:p>
    <w:p w14:paraId="261DB001" w14:textId="45BC0833" w:rsidR="007E21D1" w:rsidRPr="00E02D4E" w:rsidRDefault="007E21D1" w:rsidP="00E944B6">
      <w:pPr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D4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​</w:t>
      </w:r>
      <w:r w:rsidRPr="00E02D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April 25</w:t>
      </w:r>
      <w:r w:rsidR="00E944B6" w:rsidRPr="00E94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r w:rsidRPr="00E02D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The Galilee</w:t>
      </w:r>
      <w:r w:rsidRPr="00E02D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5BF5DEE4" w14:textId="77777777" w:rsidR="007E21D1" w:rsidRPr="00E02D4E" w:rsidRDefault="007E21D1" w:rsidP="007E21D1">
      <w:pPr>
        <w:spacing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Boat Ride on the Sea of Galilee</w:t>
      </w:r>
    </w:p>
    <w:p w14:paraId="0274CA71" w14:textId="77777777" w:rsidR="007E21D1" w:rsidRPr="00E02D4E" w:rsidRDefault="007E21D1" w:rsidP="007E21D1">
      <w:pPr>
        <w:spacing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Capernaum</w:t>
      </w:r>
    </w:p>
    <w:p w14:paraId="5586FCF5" w14:textId="77777777" w:rsidR="007E21D1" w:rsidRPr="00E02D4E" w:rsidRDefault="007E21D1" w:rsidP="007E21D1">
      <w:pPr>
        <w:spacing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Mt. of Beatitudes</w:t>
      </w:r>
    </w:p>
    <w:p w14:paraId="36A32DC8" w14:textId="3C61305A" w:rsidR="007E21D1" w:rsidRPr="00E02D4E" w:rsidRDefault="007E21D1" w:rsidP="003C5083">
      <w:pPr>
        <w:spacing w:line="312" w:lineRule="atLeast"/>
        <w:ind w:right="-342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Migdal, home of Mary </w:t>
      </w:r>
      <w:proofErr w:type="spellStart"/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Magdelene</w:t>
      </w:r>
      <w:proofErr w:type="spellEnd"/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r w:rsidR="003C508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&amp;</w:t>
      </w: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site of 1st century synagogue</w:t>
      </w:r>
    </w:p>
    <w:p w14:paraId="2D2015EB" w14:textId="77777777" w:rsidR="007E21D1" w:rsidRPr="00E02D4E" w:rsidRDefault="007E21D1" w:rsidP="007E21D1">
      <w:pPr>
        <w:spacing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Visit to House Church / </w:t>
      </w:r>
      <w:proofErr w:type="spellStart"/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Poriyya</w:t>
      </w:r>
      <w:proofErr w:type="spellEnd"/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Ilit</w:t>
      </w:r>
      <w:proofErr w:type="spellEnd"/>
    </w:p>
    <w:p w14:paraId="42F59E0E" w14:textId="77777777" w:rsidR="007E21D1" w:rsidRPr="00E02D4E" w:rsidRDefault="007E21D1" w:rsidP="007E21D1">
      <w:pPr>
        <w:spacing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Baptismal Service in the Jordan River</w:t>
      </w:r>
    </w:p>
    <w:p w14:paraId="63BD5613" w14:textId="77777777" w:rsidR="007E21D1" w:rsidRDefault="007E21D1" w:rsidP="007E21D1">
      <w:pPr>
        <w:spacing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r w:rsidRPr="00E02D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Return to kibbutz for dinner and overnight</w:t>
      </w:r>
    </w:p>
    <w:p w14:paraId="1F6E0189" w14:textId="39F39B9B" w:rsidR="00E02D4E" w:rsidRPr="00E02D4E" w:rsidRDefault="00E02D4E" w:rsidP="007E21D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6A350F79" w14:textId="77777777" w:rsidR="00E02D4E" w:rsidRPr="00E944B6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b/>
          <w:bCs/>
        </w:rPr>
      </w:pPr>
      <w:r w:rsidRPr="00E944B6">
        <w:rPr>
          <w:rStyle w:val="color5"/>
          <w:b/>
          <w:bCs/>
          <w:bdr w:val="none" w:sz="0" w:space="0" w:color="auto" w:frame="1"/>
        </w:rPr>
        <w:t>April 26 </w:t>
      </w:r>
    </w:p>
    <w:p w14:paraId="109F8B46" w14:textId="77777777" w:rsidR="00E02D4E" w:rsidRPr="00E944B6" w:rsidRDefault="00E02D4E" w:rsidP="00E02D4E">
      <w:pPr>
        <w:pStyle w:val="Heading2"/>
        <w:spacing w:before="0" w:beforeAutospacing="0" w:after="0" w:afterAutospacing="0" w:line="264" w:lineRule="atLeast"/>
        <w:textAlignment w:val="baseline"/>
        <w:rPr>
          <w:sz w:val="24"/>
          <w:szCs w:val="24"/>
        </w:rPr>
      </w:pPr>
      <w:r w:rsidRPr="00E944B6">
        <w:rPr>
          <w:sz w:val="24"/>
          <w:szCs w:val="24"/>
          <w:bdr w:val="none" w:sz="0" w:space="0" w:color="auto" w:frame="1"/>
        </w:rPr>
        <w:t>Northern Israel &amp; the Golan Heights</w:t>
      </w:r>
    </w:p>
    <w:p w14:paraId="53AEA8A3" w14:textId="77777777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Service Project</w:t>
      </w:r>
    </w:p>
    <w:p w14:paraId="6E88557F" w14:textId="77777777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 xml:space="preserve">Golan Heights looking into Syria &amp; Lebanon from Mt. </w:t>
      </w:r>
      <w:proofErr w:type="spellStart"/>
      <w:r>
        <w:rPr>
          <w:rStyle w:val="color9"/>
          <w:sz w:val="21"/>
          <w:szCs w:val="21"/>
          <w:bdr w:val="none" w:sz="0" w:space="0" w:color="auto" w:frame="1"/>
        </w:rPr>
        <w:t>Bental</w:t>
      </w:r>
      <w:proofErr w:type="spellEnd"/>
    </w:p>
    <w:p w14:paraId="7F44D2A2" w14:textId="4841769B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Caesarea Philippi</w:t>
      </w:r>
    </w:p>
    <w:p w14:paraId="0E518777" w14:textId="77777777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Visit to the SHM Retreat Center</w:t>
      </w:r>
    </w:p>
    <w:p w14:paraId="68C6A862" w14:textId="48CC0C0F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rStyle w:val="color9"/>
          <w:sz w:val="21"/>
          <w:szCs w:val="21"/>
          <w:bdr w:val="none" w:sz="0" w:space="0" w:color="auto" w:frame="1"/>
        </w:rPr>
      </w:pPr>
      <w:r>
        <w:rPr>
          <w:rStyle w:val="color9"/>
          <w:sz w:val="21"/>
          <w:szCs w:val="21"/>
          <w:bdr w:val="none" w:sz="0" w:space="0" w:color="auto" w:frame="1"/>
        </w:rPr>
        <w:t>Return to kibbutz for dinner and overnight</w:t>
      </w:r>
    </w:p>
    <w:p w14:paraId="56F76720" w14:textId="6C3C21FF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rStyle w:val="color9"/>
          <w:sz w:val="21"/>
          <w:szCs w:val="21"/>
          <w:bdr w:val="none" w:sz="0" w:space="0" w:color="auto" w:frame="1"/>
        </w:rPr>
      </w:pPr>
    </w:p>
    <w:p w14:paraId="2648E4B5" w14:textId="77777777" w:rsidR="00E02D4E" w:rsidRPr="00E944B6" w:rsidRDefault="00E02D4E" w:rsidP="00E02D4E">
      <w:pPr>
        <w:pStyle w:val="Heading2"/>
        <w:spacing w:before="0" w:beforeAutospacing="0" w:after="0" w:afterAutospacing="0" w:line="264" w:lineRule="atLeast"/>
        <w:textAlignment w:val="baseline"/>
        <w:rPr>
          <w:sz w:val="24"/>
          <w:szCs w:val="24"/>
        </w:rPr>
      </w:pPr>
      <w:r w:rsidRPr="00E944B6">
        <w:rPr>
          <w:rStyle w:val="color5"/>
          <w:sz w:val="24"/>
          <w:szCs w:val="24"/>
          <w:bdr w:val="none" w:sz="0" w:space="0" w:color="auto" w:frame="1"/>
        </w:rPr>
        <w:t>April 27</w:t>
      </w:r>
    </w:p>
    <w:p w14:paraId="557AA8E1" w14:textId="77777777" w:rsidR="00E02D4E" w:rsidRPr="00E944B6" w:rsidRDefault="00E02D4E" w:rsidP="00E02D4E">
      <w:pPr>
        <w:pStyle w:val="Heading2"/>
        <w:spacing w:before="0" w:beforeAutospacing="0" w:after="0" w:afterAutospacing="0" w:line="264" w:lineRule="atLeast"/>
        <w:textAlignment w:val="baseline"/>
        <w:rPr>
          <w:sz w:val="24"/>
          <w:szCs w:val="24"/>
        </w:rPr>
      </w:pPr>
      <w:r w:rsidRPr="00E944B6">
        <w:rPr>
          <w:sz w:val="24"/>
          <w:szCs w:val="24"/>
          <w:bdr w:val="none" w:sz="0" w:space="0" w:color="auto" w:frame="1"/>
        </w:rPr>
        <w:t>Jordan River Valley - Dead Sea</w:t>
      </w:r>
    </w:p>
    <w:p w14:paraId="5DAD9142" w14:textId="77777777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 xml:space="preserve">Beit </w:t>
      </w:r>
      <w:proofErr w:type="spellStart"/>
      <w:r>
        <w:rPr>
          <w:rStyle w:val="color9"/>
          <w:sz w:val="21"/>
          <w:szCs w:val="21"/>
          <w:bdr w:val="none" w:sz="0" w:space="0" w:color="auto" w:frame="1"/>
        </w:rPr>
        <w:t>She'an</w:t>
      </w:r>
      <w:proofErr w:type="spellEnd"/>
      <w:r>
        <w:rPr>
          <w:rStyle w:val="color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lor9"/>
          <w:sz w:val="21"/>
          <w:szCs w:val="21"/>
          <w:bdr w:val="none" w:sz="0" w:space="0" w:color="auto" w:frame="1"/>
        </w:rPr>
        <w:t>Archaelogical</w:t>
      </w:r>
      <w:proofErr w:type="spellEnd"/>
      <w:r>
        <w:rPr>
          <w:rStyle w:val="color9"/>
          <w:sz w:val="21"/>
          <w:szCs w:val="21"/>
          <w:bdr w:val="none" w:sz="0" w:space="0" w:color="auto" w:frame="1"/>
        </w:rPr>
        <w:t xml:space="preserve"> Park</w:t>
      </w:r>
    </w:p>
    <w:p w14:paraId="66AA82CA" w14:textId="77777777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Views of Jericho</w:t>
      </w:r>
    </w:p>
    <w:p w14:paraId="36687C37" w14:textId="77777777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 xml:space="preserve">Hike to </w:t>
      </w:r>
      <w:proofErr w:type="spellStart"/>
      <w:r>
        <w:rPr>
          <w:rStyle w:val="color9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color9"/>
          <w:sz w:val="21"/>
          <w:szCs w:val="21"/>
          <w:bdr w:val="none" w:sz="0" w:space="0" w:color="auto" w:frame="1"/>
        </w:rPr>
        <w:t xml:space="preserve"> Gedi Springs</w:t>
      </w:r>
    </w:p>
    <w:p w14:paraId="617214FB" w14:textId="77777777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 xml:space="preserve">Dead Sea swim at </w:t>
      </w:r>
      <w:proofErr w:type="spellStart"/>
      <w:r>
        <w:rPr>
          <w:rStyle w:val="color9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color9"/>
          <w:sz w:val="21"/>
          <w:szCs w:val="21"/>
          <w:bdr w:val="none" w:sz="0" w:space="0" w:color="auto" w:frame="1"/>
        </w:rPr>
        <w:t xml:space="preserve"> Gedi Spa</w:t>
      </w:r>
    </w:p>
    <w:p w14:paraId="709BDA91" w14:textId="77777777" w:rsidR="00E02D4E" w:rsidRDefault="00E02D4E" w:rsidP="00E02D4E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Qumran, site of the Dead Sea Scroll Discovery</w:t>
      </w:r>
    </w:p>
    <w:p w14:paraId="78E5EC82" w14:textId="77777777" w:rsidR="003C5083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Ascend to Jerusalem</w:t>
      </w:r>
      <w:r w:rsidR="003C5083">
        <w:rPr>
          <w:sz w:val="21"/>
          <w:szCs w:val="21"/>
        </w:rPr>
        <w:t xml:space="preserve"> </w:t>
      </w:r>
    </w:p>
    <w:p w14:paraId="3A73F6A1" w14:textId="0507020A" w:rsidR="00E02D4E" w:rsidRDefault="00E02D4E" w:rsidP="00E02D4E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Blessing on Mount Scopus overlooking Jerusalem</w:t>
      </w:r>
    </w:p>
    <w:p w14:paraId="004000D7" w14:textId="4F773F63" w:rsidR="00E02D4E" w:rsidRPr="003C5083" w:rsidRDefault="00E02D4E" w:rsidP="003C5083">
      <w:pPr>
        <w:pStyle w:val="font7"/>
        <w:spacing w:before="0" w:beforeAutospacing="0" w:after="0" w:afterAutospacing="0" w:line="312" w:lineRule="atLeast"/>
        <w:textAlignment w:val="baseline"/>
        <w:rPr>
          <w:rStyle w:val="color9"/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Transfer to hotel in Jerusalem for dinner and overnight</w:t>
      </w:r>
    </w:p>
    <w:p w14:paraId="01DC9FD0" w14:textId="77777777" w:rsidR="00E944B6" w:rsidRDefault="00E944B6" w:rsidP="005D577B">
      <w:pPr>
        <w:pStyle w:val="Heading2"/>
        <w:spacing w:before="0" w:beforeAutospacing="0" w:after="0" w:afterAutospacing="0" w:line="264" w:lineRule="atLeast"/>
        <w:textAlignment w:val="baseline"/>
        <w:rPr>
          <w:rStyle w:val="color5"/>
          <w:sz w:val="28"/>
          <w:szCs w:val="28"/>
          <w:bdr w:val="none" w:sz="0" w:space="0" w:color="auto" w:frame="1"/>
        </w:rPr>
      </w:pPr>
    </w:p>
    <w:p w14:paraId="3157FEC8" w14:textId="50FBE4F0" w:rsidR="005D577B" w:rsidRPr="0092735F" w:rsidRDefault="005D577B" w:rsidP="005D577B">
      <w:pPr>
        <w:pStyle w:val="Heading2"/>
        <w:spacing w:before="0" w:beforeAutospacing="0" w:after="0" w:afterAutospacing="0" w:line="264" w:lineRule="atLeast"/>
        <w:textAlignment w:val="baseline"/>
        <w:rPr>
          <w:sz w:val="24"/>
          <w:szCs w:val="24"/>
        </w:rPr>
      </w:pPr>
      <w:r w:rsidRPr="0092735F">
        <w:rPr>
          <w:rStyle w:val="color5"/>
          <w:sz w:val="24"/>
          <w:szCs w:val="24"/>
          <w:bdr w:val="none" w:sz="0" w:space="0" w:color="auto" w:frame="1"/>
        </w:rPr>
        <w:t>April 28 / Start of Shabbat</w:t>
      </w:r>
    </w:p>
    <w:p w14:paraId="17D61A99" w14:textId="77777777" w:rsidR="005D577B" w:rsidRPr="0092735F" w:rsidRDefault="005D577B" w:rsidP="005D577B">
      <w:pPr>
        <w:pStyle w:val="Heading2"/>
        <w:spacing w:before="0" w:beforeAutospacing="0" w:after="0" w:afterAutospacing="0" w:line="264" w:lineRule="atLeast"/>
        <w:textAlignment w:val="baseline"/>
        <w:rPr>
          <w:sz w:val="24"/>
          <w:szCs w:val="24"/>
        </w:rPr>
      </w:pPr>
      <w:r w:rsidRPr="0092735F">
        <w:rPr>
          <w:sz w:val="24"/>
          <w:szCs w:val="24"/>
          <w:bdr w:val="none" w:sz="0" w:space="0" w:color="auto" w:frame="1"/>
        </w:rPr>
        <w:t>The City of God - Jerusalem</w:t>
      </w:r>
    </w:p>
    <w:p w14:paraId="0BC70E31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Ministry to Israel in Jerusalem</w:t>
      </w:r>
    </w:p>
    <w:p w14:paraId="6E782086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Temple Model &amp; Shrine of the Book Museum</w:t>
      </w:r>
    </w:p>
    <w:p w14:paraId="1184B3C3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proofErr w:type="spellStart"/>
      <w:r>
        <w:rPr>
          <w:rStyle w:val="color9"/>
          <w:sz w:val="21"/>
          <w:szCs w:val="21"/>
          <w:bdr w:val="none" w:sz="0" w:space="0" w:color="auto" w:frame="1"/>
        </w:rPr>
        <w:t>Machane</w:t>
      </w:r>
      <w:proofErr w:type="spellEnd"/>
      <w:r>
        <w:rPr>
          <w:rStyle w:val="color9"/>
          <w:sz w:val="21"/>
          <w:szCs w:val="21"/>
          <w:bdr w:val="none" w:sz="0" w:space="0" w:color="auto" w:frame="1"/>
        </w:rPr>
        <w:t xml:space="preserve"> Yehuda Market</w:t>
      </w:r>
    </w:p>
    <w:p w14:paraId="4EBACE77" w14:textId="77777777" w:rsidR="0092735F" w:rsidRDefault="0092735F" w:rsidP="005D577B">
      <w:pPr>
        <w:pStyle w:val="font7"/>
        <w:spacing w:before="0" w:beforeAutospacing="0" w:after="0" w:afterAutospacing="0" w:line="312" w:lineRule="atLeast"/>
        <w:textAlignment w:val="baseline"/>
        <w:rPr>
          <w:rStyle w:val="color9"/>
          <w:sz w:val="21"/>
          <w:szCs w:val="21"/>
          <w:bdr w:val="none" w:sz="0" w:space="0" w:color="auto" w:frame="1"/>
        </w:rPr>
      </w:pPr>
    </w:p>
    <w:p w14:paraId="565D6233" w14:textId="77777777" w:rsidR="0092735F" w:rsidRDefault="0092735F" w:rsidP="005D577B">
      <w:pPr>
        <w:pStyle w:val="font7"/>
        <w:spacing w:before="0" w:beforeAutospacing="0" w:after="0" w:afterAutospacing="0" w:line="312" w:lineRule="atLeast"/>
        <w:textAlignment w:val="baseline"/>
        <w:rPr>
          <w:rStyle w:val="color9"/>
          <w:sz w:val="21"/>
          <w:szCs w:val="21"/>
          <w:bdr w:val="none" w:sz="0" w:space="0" w:color="auto" w:frame="1"/>
        </w:rPr>
      </w:pPr>
    </w:p>
    <w:p w14:paraId="5C2031FB" w14:textId="77777777" w:rsidR="0092735F" w:rsidRDefault="0092735F" w:rsidP="005D577B">
      <w:pPr>
        <w:pStyle w:val="font7"/>
        <w:spacing w:before="0" w:beforeAutospacing="0" w:after="0" w:afterAutospacing="0" w:line="312" w:lineRule="atLeast"/>
        <w:textAlignment w:val="baseline"/>
        <w:rPr>
          <w:rStyle w:val="color9"/>
          <w:sz w:val="21"/>
          <w:szCs w:val="21"/>
          <w:bdr w:val="none" w:sz="0" w:space="0" w:color="auto" w:frame="1"/>
        </w:rPr>
      </w:pPr>
    </w:p>
    <w:p w14:paraId="52CB78E8" w14:textId="578D2062" w:rsidR="0092735F" w:rsidRPr="0092735F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Time at the Prayer Tower / King of Kings Church</w:t>
      </w:r>
    </w:p>
    <w:p w14:paraId="790F37F5" w14:textId="6D939BC3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Return to hotel for dinner and overnight</w:t>
      </w:r>
    </w:p>
    <w:p w14:paraId="2C464ABF" w14:textId="52D53F73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14:paraId="1FAE5682" w14:textId="77777777" w:rsidR="005D577B" w:rsidRPr="0092735F" w:rsidRDefault="005D577B" w:rsidP="005D577B">
      <w:pPr>
        <w:pStyle w:val="Heading2"/>
        <w:spacing w:before="0" w:beforeAutospacing="0" w:after="0" w:afterAutospacing="0" w:line="264" w:lineRule="atLeast"/>
        <w:textAlignment w:val="baseline"/>
        <w:rPr>
          <w:sz w:val="24"/>
          <w:szCs w:val="24"/>
        </w:rPr>
      </w:pPr>
      <w:r w:rsidRPr="0092735F">
        <w:rPr>
          <w:rStyle w:val="color5"/>
          <w:sz w:val="24"/>
          <w:szCs w:val="24"/>
          <w:bdr w:val="none" w:sz="0" w:space="0" w:color="auto" w:frame="1"/>
        </w:rPr>
        <w:t>April 29 / Shabbat Ends</w:t>
      </w:r>
      <w:r w:rsidRPr="0092735F">
        <w:rPr>
          <w:sz w:val="24"/>
          <w:szCs w:val="24"/>
        </w:rPr>
        <w:br/>
      </w:r>
      <w:r w:rsidRPr="0092735F">
        <w:rPr>
          <w:sz w:val="24"/>
          <w:szCs w:val="24"/>
          <w:bdr w:val="none" w:sz="0" w:space="0" w:color="auto" w:frame="1"/>
        </w:rPr>
        <w:t>Jerusalem</w:t>
      </w:r>
    </w:p>
    <w:p w14:paraId="7E3979E3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Mt. of Olives</w:t>
      </w:r>
    </w:p>
    <w:p w14:paraId="7E05F04C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Garden of Gethsemane</w:t>
      </w:r>
    </w:p>
    <w:p w14:paraId="44E0971C" w14:textId="006944E2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Scour</w:t>
      </w:r>
      <w:r w:rsidR="001974BB">
        <w:rPr>
          <w:rStyle w:val="color9"/>
          <w:sz w:val="21"/>
          <w:szCs w:val="21"/>
          <w:bdr w:val="none" w:sz="0" w:space="0" w:color="auto" w:frame="1"/>
        </w:rPr>
        <w:t>g</w:t>
      </w:r>
      <w:r>
        <w:rPr>
          <w:rStyle w:val="color9"/>
          <w:sz w:val="21"/>
          <w:szCs w:val="21"/>
          <w:bdr w:val="none" w:sz="0" w:space="0" w:color="auto" w:frame="1"/>
        </w:rPr>
        <w:t>ing Floor at Sisters of Zion</w:t>
      </w:r>
    </w:p>
    <w:p w14:paraId="7711DE9E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Walk the Via Dolorosa to St. Anne's Church</w:t>
      </w:r>
    </w:p>
    <w:p w14:paraId="03963E40" w14:textId="6184364A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Pool of Bethesda</w:t>
      </w:r>
    </w:p>
    <w:p w14:paraId="35DED1A0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 xml:space="preserve">Church of the Holy </w:t>
      </w:r>
      <w:proofErr w:type="spellStart"/>
      <w:r>
        <w:rPr>
          <w:rStyle w:val="color9"/>
          <w:sz w:val="21"/>
          <w:szCs w:val="21"/>
          <w:bdr w:val="none" w:sz="0" w:space="0" w:color="auto" w:frame="1"/>
        </w:rPr>
        <w:t>Sepulchre</w:t>
      </w:r>
      <w:proofErr w:type="spellEnd"/>
      <w:r>
        <w:rPr>
          <w:sz w:val="21"/>
          <w:szCs w:val="21"/>
        </w:rPr>
        <w:br/>
      </w:r>
      <w:r>
        <w:rPr>
          <w:rStyle w:val="color9"/>
          <w:sz w:val="21"/>
          <w:szCs w:val="21"/>
          <w:bdr w:val="none" w:sz="0" w:space="0" w:color="auto" w:frame="1"/>
        </w:rPr>
        <w:t>Return to hotel for dinner and overnight</w:t>
      </w:r>
    </w:p>
    <w:p w14:paraId="29F2B79A" w14:textId="3E43F9B8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  <w:r>
        <w:rPr>
          <w:rStyle w:val="color9"/>
          <w:sz w:val="21"/>
          <w:szCs w:val="21"/>
          <w:bdr w:val="none" w:sz="0" w:space="0" w:color="auto" w:frame="1"/>
        </w:rPr>
        <w:t>​</w:t>
      </w:r>
    </w:p>
    <w:p w14:paraId="5F7A61AA" w14:textId="77777777" w:rsidR="005D577B" w:rsidRPr="003C5083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b/>
          <w:bCs/>
        </w:rPr>
      </w:pPr>
      <w:r w:rsidRPr="003C5083">
        <w:rPr>
          <w:rStyle w:val="color5"/>
          <w:b/>
          <w:bCs/>
          <w:bdr w:val="none" w:sz="0" w:space="0" w:color="auto" w:frame="1"/>
        </w:rPr>
        <w:t>April 30 / Day at Leisure in Jerusalem</w:t>
      </w:r>
    </w:p>
    <w:p w14:paraId="7501A4F9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A day to make the city your own ...</w:t>
      </w:r>
    </w:p>
    <w:p w14:paraId="5B22EC13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  -Walk the Old City ramparts</w:t>
      </w:r>
    </w:p>
    <w:p w14:paraId="65C78C69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  -Visit Third Temple Institute</w:t>
      </w:r>
    </w:p>
    <w:p w14:paraId="33628D7C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  -Hezekiah's Tunnel &amp; the City of David</w:t>
      </w:r>
    </w:p>
    <w:p w14:paraId="66DA92C1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  -Explore the four quarters of the Old City</w:t>
      </w:r>
    </w:p>
    <w:p w14:paraId="6A3CE59B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  -Afternoon tea at the King David Hotel</w:t>
      </w:r>
    </w:p>
    <w:p w14:paraId="3D414FF0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Dinner on your own in Jerusalem or return to hotel</w:t>
      </w:r>
    </w:p>
    <w:p w14:paraId="0DA481DB" w14:textId="1CFB0AD2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rStyle w:val="color9"/>
          <w:sz w:val="21"/>
          <w:szCs w:val="21"/>
          <w:bdr w:val="none" w:sz="0" w:space="0" w:color="auto" w:frame="1"/>
        </w:rPr>
      </w:pPr>
      <w:r>
        <w:rPr>
          <w:rStyle w:val="color9"/>
          <w:sz w:val="21"/>
          <w:szCs w:val="21"/>
          <w:bdr w:val="none" w:sz="0" w:space="0" w:color="auto" w:frame="1"/>
        </w:rPr>
        <w:t>for dinner and overnight</w:t>
      </w:r>
    </w:p>
    <w:p w14:paraId="65DACFDC" w14:textId="16652642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rStyle w:val="color9"/>
          <w:sz w:val="21"/>
          <w:szCs w:val="21"/>
          <w:bdr w:val="none" w:sz="0" w:space="0" w:color="auto" w:frame="1"/>
        </w:rPr>
      </w:pPr>
    </w:p>
    <w:p w14:paraId="3EC071CD" w14:textId="74012608" w:rsidR="005D577B" w:rsidRPr="003C5083" w:rsidRDefault="005D577B" w:rsidP="005D577B">
      <w:pPr>
        <w:pStyle w:val="Heading2"/>
        <w:spacing w:before="0" w:beforeAutospacing="0" w:after="0" w:afterAutospacing="0" w:line="264" w:lineRule="atLeast"/>
        <w:textAlignment w:val="baseline"/>
        <w:rPr>
          <w:sz w:val="24"/>
          <w:szCs w:val="24"/>
        </w:rPr>
      </w:pPr>
      <w:r w:rsidRPr="003C5083">
        <w:rPr>
          <w:rStyle w:val="color5"/>
          <w:sz w:val="24"/>
          <w:szCs w:val="24"/>
          <w:bdr w:val="none" w:sz="0" w:space="0" w:color="auto" w:frame="1"/>
        </w:rPr>
        <w:t>May 1 / </w:t>
      </w:r>
      <w:r w:rsidRPr="003C5083">
        <w:rPr>
          <w:rStyle w:val="color29"/>
          <w:sz w:val="24"/>
          <w:szCs w:val="24"/>
          <w:bdr w:val="none" w:sz="0" w:space="0" w:color="auto" w:frame="1"/>
        </w:rPr>
        <w:t>Jerusalem</w:t>
      </w:r>
    </w:p>
    <w:p w14:paraId="77DA902C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Temple Mount​ (Dome of the Rock)</w:t>
      </w:r>
      <w:r>
        <w:rPr>
          <w:sz w:val="21"/>
          <w:szCs w:val="21"/>
          <w:bdr w:val="none" w:sz="0" w:space="0" w:color="auto" w:frame="1"/>
        </w:rPr>
        <w:br/>
      </w:r>
      <w:r>
        <w:rPr>
          <w:rStyle w:val="color9"/>
          <w:sz w:val="21"/>
          <w:szCs w:val="21"/>
          <w:bdr w:val="none" w:sz="0" w:space="0" w:color="auto" w:frame="1"/>
        </w:rPr>
        <w:t>Prayers at the Western Wall (Kotel)</w:t>
      </w:r>
    </w:p>
    <w:p w14:paraId="16D9EBDC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Southern Temple Steps</w:t>
      </w:r>
    </w:p>
    <w:p w14:paraId="413A24C6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Explore the Jewish Quarter &amp; Cardo</w:t>
      </w:r>
    </w:p>
    <w:p w14:paraId="6EA18F34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Upper Room</w:t>
      </w:r>
    </w:p>
    <w:p w14:paraId="46FF9E79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House of Caiaphas</w:t>
      </w:r>
    </w:p>
    <w:p w14:paraId="576F670A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Return to hotel for dinner and overnight</w:t>
      </w:r>
    </w:p>
    <w:p w14:paraId="51F0E664" w14:textId="49A9CC16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14:paraId="62171E13" w14:textId="510B7493" w:rsidR="005D577B" w:rsidRPr="003C5083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b/>
          <w:bCs/>
        </w:rPr>
      </w:pPr>
      <w:r>
        <w:rPr>
          <w:rStyle w:val="color5"/>
          <w:sz w:val="36"/>
          <w:szCs w:val="36"/>
          <w:bdr w:val="none" w:sz="0" w:space="0" w:color="auto" w:frame="1"/>
        </w:rPr>
        <w:t>​</w:t>
      </w:r>
      <w:r w:rsidRPr="003C5083">
        <w:rPr>
          <w:rStyle w:val="color5"/>
          <w:b/>
          <w:bCs/>
          <w:bdr w:val="none" w:sz="0" w:space="0" w:color="auto" w:frame="1"/>
        </w:rPr>
        <w:t>May 2 /</w:t>
      </w:r>
      <w:r w:rsidRPr="003C5083">
        <w:rPr>
          <w:b/>
          <w:bCs/>
        </w:rPr>
        <w:t xml:space="preserve"> </w:t>
      </w:r>
      <w:r w:rsidRPr="003C5083">
        <w:rPr>
          <w:rStyle w:val="color29"/>
          <w:b/>
          <w:bCs/>
          <w:bdr w:val="none" w:sz="0" w:space="0" w:color="auto" w:frame="1"/>
        </w:rPr>
        <w:t>Jerusalem</w:t>
      </w:r>
    </w:p>
    <w:p w14:paraId="2BE99A51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Garden Tomb &amp; Communion Service (private garden)</w:t>
      </w:r>
    </w:p>
    <w:p w14:paraId="3BD1DFFB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Depart for Tel Aviv</w:t>
      </w:r>
    </w:p>
    <w:p w14:paraId="7D8A6FC1" w14:textId="0CCA2432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 xml:space="preserve">Visit to Valley of </w:t>
      </w:r>
      <w:proofErr w:type="spellStart"/>
      <w:r>
        <w:rPr>
          <w:rStyle w:val="color9"/>
          <w:sz w:val="21"/>
          <w:szCs w:val="21"/>
          <w:bdr w:val="none" w:sz="0" w:space="0" w:color="auto" w:frame="1"/>
        </w:rPr>
        <w:t>Elah</w:t>
      </w:r>
      <w:proofErr w:type="spellEnd"/>
      <w:r>
        <w:rPr>
          <w:rStyle w:val="color9"/>
          <w:sz w:val="21"/>
          <w:szCs w:val="21"/>
          <w:bdr w:val="none" w:sz="0" w:space="0" w:color="auto" w:frame="1"/>
        </w:rPr>
        <w:t xml:space="preserve"> where David fought Goliath</w:t>
      </w:r>
    </w:p>
    <w:p w14:paraId="42EE3B92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Tour Joppa</w:t>
      </w:r>
    </w:p>
    <w:p w14:paraId="48701EA3" w14:textId="77777777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Festive Farewell Dinner in Tel Aviv</w:t>
      </w:r>
    </w:p>
    <w:p w14:paraId="0B6D7FF0" w14:textId="4E07FAF0" w:rsidR="005D577B" w:rsidRDefault="005D577B" w:rsidP="005D577B">
      <w:pPr>
        <w:pStyle w:val="font7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rStyle w:val="color9"/>
          <w:sz w:val="21"/>
          <w:szCs w:val="21"/>
          <w:bdr w:val="none" w:sz="0" w:space="0" w:color="auto" w:frame="1"/>
        </w:rPr>
        <w:t>Evening transfer to Ben Gurion Airport for departure to the States</w:t>
      </w:r>
      <w:r w:rsidR="00E944B6">
        <w:rPr>
          <w:sz w:val="21"/>
          <w:szCs w:val="21"/>
        </w:rPr>
        <w:t xml:space="preserve"> </w:t>
      </w:r>
      <w:r>
        <w:rPr>
          <w:rStyle w:val="color9"/>
          <w:sz w:val="21"/>
          <w:szCs w:val="21"/>
          <w:bdr w:val="none" w:sz="0" w:space="0" w:color="auto" w:frame="1"/>
        </w:rPr>
        <w:t>OR Return to Jerusalem for additional overnight and departure to Jordan the next morning</w:t>
      </w:r>
    </w:p>
    <w:p w14:paraId="7F187D59" w14:textId="77777777" w:rsidR="003C5083" w:rsidRDefault="005D577B" w:rsidP="003C5083">
      <w:pPr>
        <w:pStyle w:val="font7"/>
        <w:spacing w:before="0" w:beforeAutospacing="0" w:after="0" w:afterAutospacing="0" w:line="312" w:lineRule="atLeast"/>
        <w:textAlignment w:val="baseline"/>
        <w:rPr>
          <w:rStyle w:val="wixguard"/>
          <w:bdr w:val="none" w:sz="0" w:space="0" w:color="auto" w:frame="1"/>
        </w:rPr>
      </w:pPr>
      <w:r>
        <w:rPr>
          <w:rStyle w:val="wixguard"/>
          <w:bdr w:val="none" w:sz="0" w:space="0" w:color="auto" w:frame="1"/>
        </w:rPr>
        <w:t>​</w:t>
      </w:r>
    </w:p>
    <w:p w14:paraId="77F6C257" w14:textId="7A4468A1" w:rsidR="005D577B" w:rsidRPr="003C5083" w:rsidRDefault="005D577B" w:rsidP="003C5083">
      <w:pPr>
        <w:pStyle w:val="font7"/>
        <w:spacing w:before="0" w:beforeAutospacing="0" w:after="0" w:afterAutospacing="0" w:line="312" w:lineRule="atLeast"/>
        <w:textAlignment w:val="baseline"/>
        <w:rPr>
          <w:b/>
          <w:bCs/>
          <w:sz w:val="21"/>
          <w:szCs w:val="21"/>
        </w:rPr>
      </w:pPr>
      <w:r w:rsidRPr="003C5083">
        <w:rPr>
          <w:rStyle w:val="color5"/>
          <w:b/>
          <w:bCs/>
          <w:bdr w:val="none" w:sz="0" w:space="0" w:color="auto" w:frame="1"/>
        </w:rPr>
        <w:t>May 3​</w:t>
      </w:r>
      <w:r w:rsidR="003C5083">
        <w:rPr>
          <w:b/>
          <w:bCs/>
        </w:rPr>
        <w:t xml:space="preserve"> </w:t>
      </w:r>
      <w:r w:rsidR="00C43908" w:rsidRPr="003C5083">
        <w:rPr>
          <w:b/>
          <w:bCs/>
        </w:rPr>
        <w:t>Arrive in USA</w:t>
      </w:r>
      <w:r w:rsidR="003C5083">
        <w:rPr>
          <w:b/>
          <w:bCs/>
        </w:rPr>
        <w:t xml:space="preserve"> or</w:t>
      </w:r>
    </w:p>
    <w:p w14:paraId="508A6F0D" w14:textId="05371469" w:rsidR="005D577B" w:rsidRPr="00C43908" w:rsidRDefault="005D577B" w:rsidP="005D577B">
      <w:pPr>
        <w:pStyle w:val="Heading2"/>
        <w:spacing w:before="0" w:beforeAutospacing="0" w:after="0" w:afterAutospacing="0" w:line="264" w:lineRule="atLeast"/>
        <w:textAlignment w:val="baseline"/>
        <w:rPr>
          <w:sz w:val="24"/>
          <w:szCs w:val="24"/>
        </w:rPr>
      </w:pPr>
      <w:r w:rsidRPr="00C43908">
        <w:rPr>
          <w:sz w:val="24"/>
          <w:szCs w:val="24"/>
        </w:rPr>
        <w:t xml:space="preserve">Optional Extension to </w:t>
      </w:r>
      <w:r w:rsidR="00C43908">
        <w:rPr>
          <w:sz w:val="24"/>
          <w:szCs w:val="24"/>
        </w:rPr>
        <w:t>Petra/</w:t>
      </w:r>
      <w:r w:rsidRPr="00C43908">
        <w:rPr>
          <w:sz w:val="24"/>
          <w:szCs w:val="24"/>
        </w:rPr>
        <w:t>Jordan </w:t>
      </w:r>
    </w:p>
    <w:p w14:paraId="1306ABC2" w14:textId="3E72354C" w:rsidR="007B327F" w:rsidRPr="0092735F" w:rsidRDefault="001974BB" w:rsidP="0092735F">
      <w:pPr>
        <w:pStyle w:val="Heading2"/>
        <w:spacing w:before="0" w:beforeAutospacing="0" w:after="0" w:afterAutospacing="0" w:line="264" w:lineRule="atLeast"/>
        <w:textAlignment w:val="baseline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  <w:bdr w:val="none" w:sz="0" w:space="0" w:color="auto" w:frame="1"/>
        </w:rPr>
        <w:t>(</w:t>
      </w:r>
      <w:r w:rsidR="005D577B" w:rsidRPr="003C5083">
        <w:rPr>
          <w:b w:val="0"/>
          <w:bCs w:val="0"/>
          <w:sz w:val="21"/>
          <w:szCs w:val="21"/>
          <w:bdr w:val="none" w:sz="0" w:space="0" w:color="auto" w:frame="1"/>
        </w:rPr>
        <w:t>Additional night in Jerusalem on May 2 with departure to Jordan the morning of May 3.</w:t>
      </w:r>
      <w:r>
        <w:rPr>
          <w:b w:val="0"/>
          <w:bCs w:val="0"/>
          <w:sz w:val="21"/>
          <w:szCs w:val="21"/>
          <w:bdr w:val="none" w:sz="0" w:space="0" w:color="auto" w:frame="1"/>
        </w:rPr>
        <w:t>)</w:t>
      </w:r>
    </w:p>
    <w:sectPr w:rsidR="007B327F" w:rsidRPr="0092735F" w:rsidSect="0092735F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075A" w14:textId="77777777" w:rsidR="006020C8" w:rsidRDefault="006020C8" w:rsidP="0092735F">
      <w:pPr>
        <w:spacing w:line="240" w:lineRule="auto"/>
      </w:pPr>
      <w:r>
        <w:separator/>
      </w:r>
    </w:p>
  </w:endnote>
  <w:endnote w:type="continuationSeparator" w:id="0">
    <w:p w14:paraId="59D66982" w14:textId="77777777" w:rsidR="006020C8" w:rsidRDefault="006020C8" w:rsidP="00927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A154" w14:textId="77777777" w:rsidR="006020C8" w:rsidRDefault="006020C8" w:rsidP="0092735F">
      <w:pPr>
        <w:spacing w:line="240" w:lineRule="auto"/>
      </w:pPr>
      <w:r>
        <w:separator/>
      </w:r>
    </w:p>
  </w:footnote>
  <w:footnote w:type="continuationSeparator" w:id="0">
    <w:p w14:paraId="6CA7C184" w14:textId="77777777" w:rsidR="006020C8" w:rsidRDefault="006020C8" w:rsidP="009273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E"/>
    <w:rsid w:val="001974BB"/>
    <w:rsid w:val="003C5083"/>
    <w:rsid w:val="005D577B"/>
    <w:rsid w:val="006020C8"/>
    <w:rsid w:val="0065102C"/>
    <w:rsid w:val="006C7762"/>
    <w:rsid w:val="007B327F"/>
    <w:rsid w:val="007E21D1"/>
    <w:rsid w:val="0092735F"/>
    <w:rsid w:val="00C43908"/>
    <w:rsid w:val="00E02D4E"/>
    <w:rsid w:val="00E84A6C"/>
    <w:rsid w:val="00E944B6"/>
    <w:rsid w:val="00EE1C41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B8E7"/>
  <w15:chartTrackingRefBased/>
  <w15:docId w15:val="{6480A786-25BA-4AEB-B5CE-0E02166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D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5">
    <w:name w:val="color_5"/>
    <w:basedOn w:val="DefaultParagraphFont"/>
    <w:rsid w:val="00E02D4E"/>
  </w:style>
  <w:style w:type="character" w:customStyle="1" w:styleId="color29">
    <w:name w:val="color_29"/>
    <w:basedOn w:val="DefaultParagraphFont"/>
    <w:rsid w:val="00E02D4E"/>
  </w:style>
  <w:style w:type="paragraph" w:customStyle="1" w:styleId="font7">
    <w:name w:val="font_7"/>
    <w:basedOn w:val="Normal"/>
    <w:rsid w:val="00E0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9">
    <w:name w:val="color_9"/>
    <w:basedOn w:val="DefaultParagraphFont"/>
    <w:rsid w:val="00E02D4E"/>
  </w:style>
  <w:style w:type="character" w:customStyle="1" w:styleId="wixguard">
    <w:name w:val="wixguard"/>
    <w:basedOn w:val="DefaultParagraphFont"/>
    <w:rsid w:val="00E02D4E"/>
  </w:style>
  <w:style w:type="paragraph" w:styleId="Header">
    <w:name w:val="header"/>
    <w:basedOn w:val="Normal"/>
    <w:link w:val="HeaderChar"/>
    <w:uiPriority w:val="99"/>
    <w:unhideWhenUsed/>
    <w:rsid w:val="00927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5F"/>
  </w:style>
  <w:style w:type="paragraph" w:styleId="Footer">
    <w:name w:val="footer"/>
    <w:basedOn w:val="Normal"/>
    <w:link w:val="FooterChar"/>
    <w:uiPriority w:val="99"/>
    <w:unhideWhenUsed/>
    <w:rsid w:val="00927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Magruder</dc:creator>
  <cp:keywords/>
  <dc:description/>
  <cp:lastModifiedBy>Gail Magruder</cp:lastModifiedBy>
  <cp:revision>4</cp:revision>
  <dcterms:created xsi:type="dcterms:W3CDTF">2022-04-29T15:40:00Z</dcterms:created>
  <dcterms:modified xsi:type="dcterms:W3CDTF">2022-05-02T21:36:00Z</dcterms:modified>
</cp:coreProperties>
</file>